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33" w:rsidRDefault="00D55033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D55033" w:rsidRDefault="00D5503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033" w:rsidRDefault="00D5503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033" w:rsidRDefault="00D5503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033" w:rsidRPr="00191812" w:rsidRDefault="00D5503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PLANUL DE PREGĂTIRE PE MEZOCICLURI</w:t>
      </w:r>
    </w:p>
    <w:p w:rsidR="00D55033" w:rsidRPr="00191812" w:rsidRDefault="00D55033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Default="00D55033" w:rsidP="00FC01C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55033" w:rsidRPr="00C145A4" w:rsidRDefault="00D55033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55033" w:rsidRDefault="00D5503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Default="00D5503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Anul şcolar/ anul competiţional: ……………………</w:t>
      </w:r>
    </w:p>
    <w:p w:rsidR="00D55033" w:rsidRDefault="00D5503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Default="00D5503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FC01C9">
        <w:rPr>
          <w:rFonts w:ascii="Times New Roman" w:hAnsi="Times New Roman" w:cs="Times New Roman"/>
          <w:sz w:val="20"/>
          <w:szCs w:val="20"/>
        </w:rPr>
        <w:t>Nivel valoric:</w:t>
      </w:r>
      <w:r>
        <w:rPr>
          <w:rFonts w:ascii="Times New Roman" w:hAnsi="Times New Roman" w:cs="Times New Roman"/>
          <w:sz w:val="20"/>
          <w:szCs w:val="20"/>
        </w:rPr>
        <w:t xml:space="preserve"> AVANSATI</w:t>
      </w:r>
    </w:p>
    <w:p w:rsidR="00D55033" w:rsidRDefault="00D5503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didactic: ………………………..…………...</w:t>
      </w:r>
      <w:r w:rsidRPr="00191812">
        <w:rPr>
          <w:rFonts w:ascii="Times New Roman" w:hAnsi="Times New Roman" w:cs="Times New Roman"/>
          <w:sz w:val="20"/>
          <w:szCs w:val="20"/>
        </w:rPr>
        <w:t xml:space="preserve">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Default="00D5503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D55033" w:rsidRDefault="00D55033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Etapa de pregătire: ACOMODARE INDOOR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D55033" w:rsidRPr="00584D02" w:rsidRDefault="00D5503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584D02">
        <w:rPr>
          <w:rFonts w:ascii="Times New Roman" w:hAnsi="Times New Roman" w:cs="Times New Roman"/>
          <w:b/>
          <w:bCs/>
        </w:rPr>
        <w:t xml:space="preserve">MEZOCICLUL nr. </w:t>
      </w:r>
      <w:r>
        <w:rPr>
          <w:rFonts w:ascii="Times New Roman" w:hAnsi="Times New Roman" w:cs="Times New Roman"/>
          <w:b/>
          <w:bCs/>
        </w:rPr>
        <w:t>1</w:t>
      </w:r>
    </w:p>
    <w:p w:rsidR="00D55033" w:rsidRDefault="00D55033" w:rsidP="00AA36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2.85pt;margin-top:18.55pt;width:227.75pt;height:104.75pt;z-index:251648000">
            <v:textbox style="mso-fit-shape-to-text:t">
              <w:txbxContent>
                <w:p w:rsidR="00D55033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arcuri complete, duzini sageti, lunete cu trepied, incălţaminte pentru tir, plase de protecţie, panouri de tragere, ţinte de 122 cm   </w:t>
                  </w:r>
                </w:p>
                <w:p w:rsidR="00D55033" w:rsidRPr="00D94BA9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5.1pt;margin-top:18.4pt;width:493.95pt;height:104.75pt;z-index:251646976">
            <v:textbox style="mso-fit-shape-to-text:t">
              <w:txbxContent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C7085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>Ă: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 - îndeplinirea punctajului planificat pe distanţele de 18m indoor (tinta 80 cm – 180p) şi 25m outdoor (tinta 122 cm – 220p)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- îndeplinirea obiectivelor de loc la categoria juniori II </w:t>
                  </w:r>
                  <w:r w:rsidRPr="00C70851">
                    <w:rPr>
                      <w:rFonts w:ascii="Tahoma" w:hAnsi="Tahoma" w:cs="Tahoma"/>
                    </w:rPr>
                    <w:t>ș</w:t>
                  </w:r>
                  <w:r w:rsidRPr="00C70851">
                    <w:rPr>
                      <w:rFonts w:ascii="Times New Roman" w:hAnsi="Times New Roman" w:cs="Times New Roman"/>
                    </w:rPr>
                    <w:t>i cade</w:t>
                  </w:r>
                  <w:r w:rsidRPr="00C70851">
                    <w:rPr>
                      <w:rFonts w:ascii="Tahoma" w:hAnsi="Tahoma" w:cs="Tahoma"/>
                    </w:rPr>
                    <w:t>ț</w:t>
                  </w:r>
                  <w:r w:rsidRPr="00C70851">
                    <w:rPr>
                      <w:rFonts w:ascii="Times New Roman" w:hAnsi="Times New Roman" w:cs="Times New Roman"/>
                    </w:rPr>
                    <w:t>i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>- participare la 3 concursuri Ro bin Hood cu clasare pe locurile VIII-XII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>- promovarea a 4 sportivi in grupa de</w:t>
                  </w:r>
                  <w:r w:rsidRPr="00B4355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>avansati</w:t>
                  </w:r>
                </w:p>
                <w:p w:rsidR="00D55033" w:rsidRPr="00C70851" w:rsidRDefault="00D5503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Perioada: 13.09 – 10.10.2010</w:t>
      </w:r>
    </w:p>
    <w:p w:rsidR="00D55033" w:rsidRDefault="00D55033" w:rsidP="008E21D1">
      <w:pPr>
        <w:jc w:val="center"/>
      </w:pP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520517">
        <w:trPr>
          <w:trHeight w:val="350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D55033" w:rsidRPr="00332121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55033" w:rsidRPr="00520517">
        <w:trPr>
          <w:trHeight w:val="542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603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1D7A73" w:rsidRDefault="00D5503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D55033" w:rsidRPr="00520517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033" w:rsidRPr="00520517">
        <w:trPr>
          <w:trHeight w:val="436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1113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1D7A7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Pr="00520517" w:rsidRDefault="00D5503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D55033" w:rsidRPr="00520517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C8457F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Perfectionarea 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elementelor tehnice de bază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520517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Perfectionarea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Pr="00C8457F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ea fragmentată/ globală a mecanismelor de bază</w:t>
            </w:r>
          </w:p>
          <w:p w:rsidR="00D55033" w:rsidRPr="00C8457F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B4355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B43557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B43557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B43557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mentinerea umerilor jos</w:t>
            </w: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Antrenarea si utilizarea muschilor spatelui in faza de extensie</w:t>
            </w: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B4355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D55033" w:rsidRPr="00520517" w:rsidRDefault="00D5503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C8457F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D55033" w:rsidRPr="00C8457F" w:rsidRDefault="00D5503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D55033" w:rsidRPr="006A3371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AA3646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B43557" w:rsidRDefault="00D55033" w:rsidP="00B4355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AA3646" w:rsidRDefault="00D55033" w:rsidP="00D536AD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B43557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B43557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D55033" w:rsidRPr="00B43557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20517" w:rsidRDefault="00D5503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D55033" w:rsidRPr="00520517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A3371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Pr="00337D79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Pr="00C8457F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D55033" w:rsidRPr="00256794" w:rsidRDefault="00D55033" w:rsidP="0025679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256794" w:rsidRDefault="00D55033" w:rsidP="0025679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256794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256794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pozitiei mainii in manerul arcului</w:t>
            </w:r>
          </w:p>
          <w:p w:rsidR="00D55033" w:rsidRPr="00256794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prizei pe coarda</w:t>
            </w:r>
          </w:p>
          <w:p w:rsidR="00D55033" w:rsidRPr="00256794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256794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D55033" w:rsidRPr="00256794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256794" w:rsidRDefault="00D5503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DE50EB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D55033" w:rsidRPr="00DE50EB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520517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Pr="00520517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D55033" w:rsidRDefault="00D55033" w:rsidP="0025679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B43557" w:rsidRDefault="00D55033" w:rsidP="0025679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627402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256794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la pozitia optima a capului</w:t>
            </w:r>
          </w:p>
          <w:p w:rsidR="00D55033" w:rsidRPr="00256794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D55033" w:rsidRPr="00256794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49024" fillcolor="#c2d69b">
            <v:textbox style="mso-next-textbox:#_x0000_s1028;mso-fit-shape-to-text:t">
              <w:txbxContent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OBIECTIVE INTERMEDIARE DE PERFORMAN</w:t>
                  </w:r>
                  <w:r w:rsidRPr="00256794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Ț</w:t>
                  </w: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Ă: 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consolidarea</w:t>
                  </w: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procedeelor de bază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consolidarea</w:t>
                  </w: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poziţiei de tragere la distanţe scurte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50048" fillcolor="#c2d69b">
            <v:textbox style="mso-next-textbox:#_x0000_s1029;mso-fit-shape-to-text:t">
              <w:txbxContent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Dotări materiale necesare:   </w:t>
                  </w:r>
                </w:p>
                <w:p w:rsidR="00D55033" w:rsidRPr="00C70851" w:rsidRDefault="00D55033" w:rsidP="005E08C6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arcuri complete, duzini sageti, lunete cu trepied, incălţaminte pentru tir, plase de protecţie, panouri de tragere, ţinte de 122 cm   </w:t>
                  </w:r>
                </w:p>
                <w:p w:rsidR="00D55033" w:rsidRPr="00256794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520517">
        <w:trPr>
          <w:trHeight w:val="350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D55033" w:rsidRPr="00332121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55033" w:rsidRPr="00520517">
        <w:trPr>
          <w:trHeight w:val="542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D55033" w:rsidRPr="00520517">
        <w:trPr>
          <w:trHeight w:val="675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520517" w:rsidRDefault="00D5503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D55033" w:rsidRPr="00520517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033" w:rsidRPr="00520517">
        <w:trPr>
          <w:trHeight w:val="436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1113"/>
        </w:trPr>
        <w:tc>
          <w:tcPr>
            <w:tcW w:w="1834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363F1E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</w:t>
            </w:r>
          </w:p>
          <w:p w:rsidR="00D55033" w:rsidRPr="00520517" w:rsidRDefault="00D5503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Pr="00520517" w:rsidRDefault="00D5503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363F1E" w:rsidRDefault="00D55033" w:rsidP="002C23F0">
            <w:pPr>
              <w:numPr>
                <w:ilvl w:val="1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C8457F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D55033" w:rsidRPr="00520517" w:rsidRDefault="00D5503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Perfectionarea 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elementelor tehnice de bază</w:t>
            </w:r>
          </w:p>
          <w:p w:rsidR="00D55033" w:rsidRDefault="00D5503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Default="00D5503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520517" w:rsidRDefault="00D5503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520517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Perfectionarea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D55033" w:rsidRPr="00AA3646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Pr="00C8457F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D55033" w:rsidRPr="00C8457F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B43557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Pr="0052051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mentinerea umerilor jos</w:t>
            </w: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Antrenarea si utilizarea muschilor spatelui in faza de extensie</w:t>
            </w: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B4355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D55033" w:rsidRPr="0052051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C8457F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D55033" w:rsidRPr="00C8457F" w:rsidRDefault="00D5503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D55033" w:rsidRDefault="00D5503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D55033" w:rsidRPr="00C8457F" w:rsidRDefault="00D5503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D55033" w:rsidRPr="006A3371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AA3646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B4355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D55033" w:rsidRPr="00520517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B4355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B4355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D55033" w:rsidRPr="00B4355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D55033" w:rsidRPr="00520517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rii disciplinei sportive</w:t>
            </w:r>
          </w:p>
          <w:p w:rsidR="00D55033" w:rsidRPr="006A3371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6A3371" w:rsidRDefault="00D55033" w:rsidP="00E90C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Pr="00337D79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Pr="00C8457F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D55033" w:rsidRPr="00256794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256794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256794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pozitiei mainii in manerul arcului</w:t>
            </w:r>
          </w:p>
          <w:p w:rsidR="00D55033" w:rsidRPr="00256794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prizei pe coarda</w:t>
            </w:r>
          </w:p>
          <w:p w:rsidR="00D55033" w:rsidRPr="00256794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256794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D55033" w:rsidRPr="00256794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256794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DE50EB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520517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520517" w:rsidRDefault="00D5503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6A3371" w:rsidRDefault="00D55033" w:rsidP="00E90C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ormelor de protecţie şi a noţiunilor de igienă sportivă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B4355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627402" w:rsidRDefault="00D5503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E90C1E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256794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la pozitia optima a capului</w:t>
            </w:r>
          </w:p>
          <w:p w:rsidR="00D55033" w:rsidRPr="00256794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D55033" w:rsidRPr="00256794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51072" fillcolor="#c2d69b">
            <v:textbox style="mso-next-textbox:#_x0000_s1030;mso-fit-shape-to-text:t">
              <w:txbxContent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OBIECTIVE INTERMEDIARE DE PERFORMAN</w:t>
                  </w:r>
                  <w:r w:rsidRPr="00256794">
                    <w:rPr>
                      <w:rFonts w:ascii="Tahoma" w:hAnsi="Tahoma" w:cs="Tahoma"/>
                      <w:sz w:val="20"/>
                      <w:szCs w:val="20"/>
                    </w:rPr>
                    <w:t>Ț</w:t>
                  </w: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Ă: 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procedeelor de bază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poziţiei de tragere la distanţe scurte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D55033" w:rsidRPr="00256794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52096" fillcolor="#c2d69b">
            <v:textbox style="mso-next-textbox:#_x0000_s1031;mso-fit-shape-to-text:t">
              <w:txbxContent>
                <w:p w:rsidR="00D55033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Dotări materiale necesare:   </w:t>
                  </w:r>
                </w:p>
                <w:p w:rsidR="00D55033" w:rsidRPr="00C70851" w:rsidRDefault="00D55033" w:rsidP="005E08C6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arcuri complete, duzini sageti, lunete cu trepied, incălţaminte pentru tir, plase de protecţie, panouri de tragere, ţinte de 122 cm   </w:t>
                  </w:r>
                </w:p>
                <w:p w:rsidR="00D55033" w:rsidRPr="00D05BB7" w:rsidRDefault="00D5503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985370">
        <w:trPr>
          <w:trHeight w:val="350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D55033" w:rsidRPr="00985370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D55033" w:rsidRPr="00985370">
        <w:trPr>
          <w:trHeight w:val="542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D55033" w:rsidRPr="00985370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985370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D55033" w:rsidRPr="00985370">
        <w:trPr>
          <w:trHeight w:val="391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033" w:rsidRPr="00985370">
        <w:trPr>
          <w:trHeight w:val="436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985370">
        <w:trPr>
          <w:trHeight w:val="1113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D55033" w:rsidRPr="00363F1E" w:rsidRDefault="00D5503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Pr="00363F1E" w:rsidRDefault="00D5503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363F1E" w:rsidRDefault="00D55033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D55033" w:rsidRPr="00985370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25679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25679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25679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ecifice disciplinei sportive</w:t>
            </w:r>
          </w:p>
        </w:tc>
        <w:tc>
          <w:tcPr>
            <w:tcW w:w="3402" w:type="dxa"/>
          </w:tcPr>
          <w:p w:rsidR="00D55033" w:rsidRDefault="00D55033" w:rsidP="0025679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D55033" w:rsidRDefault="00D5503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90C1E" w:rsidRDefault="00D55033" w:rsidP="00E90C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cu arcul</w:t>
            </w: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25679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D55033" w:rsidRPr="00E90C1E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D55033" w:rsidRPr="00E90C1E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D55033" w:rsidRPr="00E90C1E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5033" w:rsidRPr="00432536" w:rsidRDefault="00D55033" w:rsidP="00E90C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  <w:p w:rsidR="00D55033" w:rsidRPr="00432536" w:rsidRDefault="00D5503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E90C1E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E90C1E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E90C1E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E90C1E" w:rsidRDefault="00D5503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Perfectionarea asezarii piciorelor si a staturii corpului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D55033" w:rsidRDefault="00D55033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Default="00D5503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la tragrea la tinta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90C1E" w:rsidRDefault="00D55033" w:rsidP="00E90C1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Prezentarea regulilor de baza si a celor cu importanta deosebita in competitii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203300" w:rsidRDefault="00D5503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E90C1E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panou apropiat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, fără obiectiv valoric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sageti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sageti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E90C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E90C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AD18C8" w:rsidRDefault="00D5503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D55033" w:rsidRPr="00AD18C8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-5.5pt;margin-top:36.8pt;width:493.95pt;height:71.2pt;z-index:251653120" fillcolor="#c2d69b">
            <v:textbox style="mso-next-textbox:#_x0000_s1032;mso-fit-shape-to-text:t">
              <w:txbxContent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OBIECTIVE INTERMEDIARE DE PERFORMAN</w:t>
                  </w:r>
                  <w:r w:rsidRPr="005E08C6">
                    <w:rPr>
                      <w:rFonts w:ascii="Tahoma" w:hAnsi="Tahoma" w:cs="Tahoma"/>
                      <w:sz w:val="20"/>
                      <w:szCs w:val="20"/>
                    </w:rPr>
                    <w:t>Ț</w:t>
                  </w: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Ă: 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scurte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495pt;margin-top:21.3pt;width:227.75pt;height:71.2pt;z-index:251654144" fillcolor="#c2d69b">
            <v:textbox style="mso-next-textbox:#_x0000_s1033;mso-fit-shape-to-text:t">
              <w:txbxContent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Pr="00C70851" w:rsidRDefault="00D55033" w:rsidP="005E08C6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duzini sageti, lunete cu trepied, incălţaminte pentru tir, plase de protecţie, panouri de tragere, ţinte de 122 cm   </w:t>
                  </w:r>
                </w:p>
                <w:p w:rsidR="00D55033" w:rsidRPr="005E08C6" w:rsidRDefault="00D5503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DA145D">
        <w:trPr>
          <w:trHeight w:val="350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542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421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D55033" w:rsidRPr="00DA145D">
        <w:trPr>
          <w:trHeight w:val="436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113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5E08C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5E08C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5E08C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specifice disciplinei sportive</w:t>
            </w:r>
          </w:p>
        </w:tc>
        <w:tc>
          <w:tcPr>
            <w:tcW w:w="3402" w:type="dxa"/>
          </w:tcPr>
          <w:p w:rsidR="00D55033" w:rsidRDefault="00D5503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E08C6" w:rsidRDefault="00D5503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E08C6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5033" w:rsidRDefault="00D5503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Pr="00432536" w:rsidRDefault="00D5503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5E08C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AD18C8" w:rsidRDefault="00D5503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ED2B71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AD18C8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D55033" w:rsidRPr="00ED2B7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DA145D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-5.5pt;margin-top:36.8pt;width:493.95pt;height:71.2pt;z-index:251655168" fillcolor="#c2d69b">
            <v:textbox style="mso-next-textbox:#_x0000_s1034;mso-fit-shape-to-text:t">
              <w:txbxContent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79179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scurte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5" type="#_x0000_t202" style="position:absolute;margin-left:495pt;margin-top:21.3pt;width:227.75pt;height:71.2pt;z-index:251656192" fillcolor="#c2d69b">
            <v:textbox style="mso-next-textbox:#_x0000_s1035;mso-fit-shape-to-text:t">
              <w:txbxContent>
                <w:p w:rsidR="00D55033" w:rsidRPr="00791795" w:rsidRDefault="00D55033" w:rsidP="00791795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</w:rPr>
                    <w:t>Dotari necesare:</w:t>
                  </w:r>
                </w:p>
                <w:p w:rsidR="00D55033" w:rsidRPr="00C70851" w:rsidRDefault="00D55033" w:rsidP="00791795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arcuri complete, duzini sageti, lunete cu trepied, incălţaminte pentru tir, plase de protecţie, panouri de tragere, ţinte de 122 cm   </w:t>
                  </w:r>
                </w:p>
                <w:p w:rsidR="00D55033" w:rsidRPr="005E08C6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  <w:p w:rsidR="00D55033" w:rsidRPr="00791795" w:rsidRDefault="00D55033" w:rsidP="00791795"/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4E5448">
        <w:trPr>
          <w:trHeight w:val="350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4E5448">
        <w:trPr>
          <w:trHeight w:val="542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D55033" w:rsidRPr="004E5448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4E5448">
        <w:trPr>
          <w:trHeight w:val="1421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4E5448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  <w:p w:rsidR="00D55033" w:rsidRPr="004E5448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D55033" w:rsidRPr="004E5448">
        <w:trPr>
          <w:trHeight w:val="436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4E5448">
        <w:trPr>
          <w:trHeight w:val="1113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2956"/>
        <w:gridCol w:w="3670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791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985370" w:rsidRDefault="00D55033" w:rsidP="00D536AD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D55033" w:rsidRDefault="00D55033" w:rsidP="0079179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F2AD8" w:rsidRDefault="00D55033" w:rsidP="00791795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F47C71" w:rsidRDefault="00D55033" w:rsidP="0079179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791795" w:rsidRDefault="00D5503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Pr="00791795" w:rsidRDefault="00D5503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791795" w:rsidRDefault="00D5503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79179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79179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79179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D55033" w:rsidRDefault="00D5503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79179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5033" w:rsidRDefault="00D5503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Pr="00432536" w:rsidRDefault="00D55033" w:rsidP="0079179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791795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59618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2956" w:type="dxa"/>
          </w:tcPr>
          <w:p w:rsidR="00D55033" w:rsidRPr="00AD18C8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AD18C8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D55033" w:rsidRPr="00203300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motricităţi</w:t>
            </w:r>
            <w:r w:rsidRPr="00C8457F">
              <w:rPr>
                <w:i w:val="0"/>
                <w:iCs w:val="0"/>
                <w:sz w:val="20"/>
                <w:szCs w:val="20"/>
              </w:rPr>
              <w:t xml:space="preserve">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D55033" w:rsidRPr="004F2AD8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4F2AD8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D55033" w:rsidRPr="004F2AD8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4E5448" w:rsidRDefault="00D55033" w:rsidP="0059618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Default="00D55033" w:rsidP="0059618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D55033" w:rsidRPr="001C427B" w:rsidRDefault="00D55033" w:rsidP="0059618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1C427B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-5.5pt;margin-top:36.8pt;width:493.95pt;height:71.2pt;z-index:251657216" fillcolor="#c2d69b">
            <v:textbox style="mso-next-textbox:#_x0000_s1036;mso-fit-shape-to-text:t">
              <w:txbxContent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79179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- </w:t>
                  </w: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consolidarea procedeelor tehnice şi a acţiunilor tactice însuşite 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specifice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pe distanţa de concurs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cultivarea dorinţei de afirmare în concurs</w:t>
                  </w:r>
                </w:p>
                <w:p w:rsidR="00D55033" w:rsidRPr="00791795" w:rsidRDefault="00D5503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realizarea a 150 puncte la distanţa 10 m., pe ţinta de 80 cm.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495pt;margin-top:21.3pt;width:227.75pt;height:71.2pt;z-index:251658240" fillcolor="#c2d69b">
            <v:textbox style="mso-next-textbox:#_x0000_s1037;mso-fit-shape-to-text:t">
              <w:txbxContent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4E5448">
        <w:trPr>
          <w:trHeight w:val="350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4E5448">
        <w:trPr>
          <w:trHeight w:val="542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D55033" w:rsidRPr="004E5448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4E5448">
        <w:trPr>
          <w:trHeight w:val="1421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4E5448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D55033" w:rsidRPr="004E5448">
        <w:trPr>
          <w:trHeight w:val="436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D55033" w:rsidRPr="004E5448">
        <w:trPr>
          <w:trHeight w:val="1113"/>
        </w:trPr>
        <w:tc>
          <w:tcPr>
            <w:tcW w:w="1834" w:type="dxa"/>
            <w:vAlign w:val="center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D55033" w:rsidRPr="004E5448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C2D69B"/>
          </w:tcPr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4E5448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2956"/>
        <w:gridCol w:w="3670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985370" w:rsidRDefault="00D55033" w:rsidP="00596185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D55033" w:rsidRDefault="00D55033" w:rsidP="0059618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F2AD8" w:rsidRDefault="00D55033" w:rsidP="00596185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F47C71" w:rsidRDefault="00D55033" w:rsidP="0059618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79179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Pr="0079179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79179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59618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D55033" w:rsidRDefault="00D5503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5033" w:rsidRDefault="00D5503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Pr="00432536" w:rsidRDefault="00D5503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596185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59618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2956" w:type="dxa"/>
          </w:tcPr>
          <w:p w:rsidR="00D55033" w:rsidRPr="00AD18C8" w:rsidRDefault="00D5503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AD18C8" w:rsidRDefault="00D5503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D55033" w:rsidRPr="00203300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D55033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892DBE" w:rsidRDefault="00D5503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627402" w:rsidRDefault="00D5503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C8457F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D55033" w:rsidRPr="00487731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D55033" w:rsidRPr="004F2AD8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4F2AD8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D55033" w:rsidRPr="004F2AD8" w:rsidRDefault="00D5503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4E5448" w:rsidRDefault="00D55033" w:rsidP="0059618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Default="00D55033" w:rsidP="0059618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D55033" w:rsidRPr="001C427B" w:rsidRDefault="00D55033" w:rsidP="0059618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1C427B" w:rsidRDefault="00D5503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D55033" w:rsidRDefault="00D5503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D55033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59264" fillcolor="#c2d69b">
            <v:textbox style="mso-next-textbox:#_x0000_s1038;mso-fit-shape-to-text:t">
              <w:txbxContent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59618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menţinerea capacităţii motrice generale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adaptarea la condiţiile atmosferice specifice tragerii outdoor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consolidarea procedeelor tehnice însuşite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margin-left:495pt;margin-top:21.3pt;width:227.75pt;height:71.2pt;z-index:251660288" fillcolor="#c2d69b">
            <v:textbox style="mso-next-textbox:#_x0000_s1039;mso-fit-shape-to-text:t">
              <w:txbxContent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  <w:p w:rsidR="00D55033" w:rsidRDefault="00D55033"/>
              </w:txbxContent>
            </v:textbox>
            <w10:wrap type="square"/>
          </v:shape>
        </w:pict>
      </w: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54"/>
        <w:gridCol w:w="1960"/>
        <w:gridCol w:w="1618"/>
        <w:gridCol w:w="650"/>
        <w:gridCol w:w="3402"/>
        <w:gridCol w:w="280"/>
        <w:gridCol w:w="3122"/>
        <w:gridCol w:w="1536"/>
        <w:gridCol w:w="8"/>
      </w:tblGrid>
      <w:tr w:rsidR="00D55033" w:rsidRPr="00520517">
        <w:trPr>
          <w:trHeight w:val="252"/>
        </w:trPr>
        <w:tc>
          <w:tcPr>
            <w:tcW w:w="14410" w:type="dxa"/>
            <w:gridSpan w:val="11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5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  <w:gridSpan w:val="3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  <w:gridSpan w:val="3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5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  <w:gridSpan w:val="3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  <w:gridSpan w:val="3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520517">
        <w:trPr>
          <w:trHeight w:val="350"/>
        </w:trPr>
        <w:tc>
          <w:tcPr>
            <w:tcW w:w="1834" w:type="dxa"/>
            <w:gridSpan w:val="3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gridSpan w:val="2"/>
            <w:vAlign w:val="center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D55033" w:rsidRPr="00520517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Pr="00520517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Pr="00520517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520517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D55033" w:rsidRPr="00332121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D55033" w:rsidRPr="00332121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55033" w:rsidRPr="00520517">
        <w:trPr>
          <w:trHeight w:val="278"/>
        </w:trPr>
        <w:tc>
          <w:tcPr>
            <w:tcW w:w="1834" w:type="dxa"/>
            <w:gridSpan w:val="3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gridSpan w:val="2"/>
            <w:vAlign w:val="center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n abordarea tehnicii de tragere se va tine cont de particularitatile morfo-functionale ale fiecarui sportiv, cautandu-se pozitiile comode</w:t>
            </w:r>
          </w:p>
          <w:p w:rsidR="00D55033" w:rsidRPr="000C5C15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Consolidarea procedeelor tehnice de bază,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D55033" w:rsidRPr="00520517">
        <w:trPr>
          <w:trHeight w:val="1088"/>
        </w:trPr>
        <w:tc>
          <w:tcPr>
            <w:tcW w:w="1834" w:type="dxa"/>
            <w:gridSpan w:val="3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gridSpan w:val="2"/>
            <w:vAlign w:val="center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A85991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3"/>
            <w:shd w:val="clear" w:color="auto" w:fill="C2D69B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0C5C15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imbunatatirea abilitatilor personale in vederea realizarii obiectivelor cifrice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D55033" w:rsidRPr="00520517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elemente de referinta impuse de nivelul performantial standard al varst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</w:p>
        </w:tc>
      </w:tr>
      <w:tr w:rsidR="00D55033" w:rsidRPr="00520517">
        <w:trPr>
          <w:trHeight w:val="436"/>
        </w:trPr>
        <w:tc>
          <w:tcPr>
            <w:tcW w:w="1834" w:type="dxa"/>
            <w:gridSpan w:val="3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gridSpan w:val="2"/>
            <w:vAlign w:val="center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0C5C15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cresterea capacitatii de concentrare a atentiei si distingerea elementelor cu randament mare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520517">
        <w:trPr>
          <w:trHeight w:val="1113"/>
        </w:trPr>
        <w:tc>
          <w:tcPr>
            <w:tcW w:w="1834" w:type="dxa"/>
            <w:gridSpan w:val="3"/>
            <w:vAlign w:val="center"/>
          </w:tcPr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gridSpan w:val="2"/>
            <w:vAlign w:val="center"/>
          </w:tcPr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A85991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D55033" w:rsidRPr="000C5C15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Pr="00363F1E" w:rsidRDefault="00D5503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  <w:tr w:rsidR="00D55033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5033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gridAfter w:val="1"/>
          <w:wAfter w:w="8" w:type="dxa"/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D3FCC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D55033" w:rsidRPr="005D3FCC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D55033" w:rsidRPr="000C5C15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D55033" w:rsidRPr="005D3FCC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D3FCC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ia echipamentului: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Armari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D55033" w:rsidRPr="005D3FCC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Mentineri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D55033" w:rsidRPr="005D3FCC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arcuri de diferite tă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D3FCC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D55033" w:rsidRPr="005D3FCC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D55033" w:rsidRPr="000C5C15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D55033" w:rsidRPr="005D3FCC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D55033" w:rsidRPr="00AA3646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D55033" w:rsidRPr="00AA3646" w:rsidRDefault="00D5503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</w:t>
            </w:r>
            <w:r w:rsidRPr="00AA3646">
              <w:rPr>
                <w:i w:val="0"/>
                <w:iCs w:val="0"/>
                <w:sz w:val="20"/>
                <w:szCs w:val="20"/>
                <w:lang w:val="it-IT"/>
              </w:rPr>
              <w:t>ecifice disciplinei sportive</w:t>
            </w:r>
          </w:p>
        </w:tc>
        <w:tc>
          <w:tcPr>
            <w:tcW w:w="3402" w:type="dxa"/>
          </w:tcPr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D3FCC" w:rsidRDefault="00D5503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cu arcuri de diferite tarii si caracteristici</w:t>
            </w:r>
          </w:p>
          <w:p w:rsidR="00D55033" w:rsidRPr="0059618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Pr="0059618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pentru stabilirea pozitiei click-ului</w:t>
            </w:r>
          </w:p>
          <w:p w:rsidR="00D55033" w:rsidRPr="0059618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D55033" w:rsidRPr="0059618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96185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  <w:p w:rsidR="00D55033" w:rsidRPr="00520517" w:rsidRDefault="00D5503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3x3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3x3</w:t>
            </w:r>
          </w:p>
          <w:p w:rsidR="00D55033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693158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D55033" w:rsidRPr="00693158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D55033" w:rsidRPr="005D3FCC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AA3646">
              <w:rPr>
                <w:i w:val="0"/>
                <w:iCs w:val="0"/>
                <w:sz w:val="20"/>
                <w:szCs w:val="20"/>
                <w:lang w:val="it-IT"/>
              </w:rPr>
              <w:t xml:space="preserve">Consolidarea </w:t>
            </w: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 xml:space="preserve"> eliberarii corzii</w:t>
            </w:r>
          </w:p>
          <w:p w:rsidR="00D55033" w:rsidRPr="00CE487E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D55033" w:rsidRPr="00CE487E" w:rsidRDefault="00D5503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CE487E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081624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0C5C15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Reguli de igienă sportivă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aplicative necesare practicării </w:t>
            </w:r>
            <w:r w:rsidRPr="005D3FCC">
              <w:rPr>
                <w:i w:val="0"/>
                <w:iCs w:val="0"/>
                <w:sz w:val="20"/>
                <w:szCs w:val="20"/>
              </w:rPr>
              <w:t>disciplinei sportive</w:t>
            </w:r>
          </w:p>
          <w:p w:rsidR="00D55033" w:rsidRPr="005D3FCC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AA3646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AA3646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D55033" w:rsidRPr="00AA3646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D55033" w:rsidRDefault="00D5503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Default="00D5503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Default="00D5503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9B1B92" w:rsidRDefault="00D5503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D55033" w:rsidRDefault="00D5503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B1B92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mobilitate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Alergare 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  <w:p w:rsidR="00D55033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D55033" w:rsidRPr="009B1B92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D55033" w:rsidRDefault="00D5503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Joc sportiv 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D55033" w:rsidRPr="00520517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-5.5pt;margin-top:36.8pt;width:493.95pt;height:71.2pt;z-index:251661312" fillcolor="#c2d69b">
            <v:textbox style="mso-next-textbox:#_x0000_s1040;mso-fit-shape-to-text:t">
              <w:txbxContent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59618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-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învăţarea procedeelor de bază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poziţiei de tragere la distanţe scurte</w:t>
                  </w:r>
                </w:p>
                <w:p w:rsidR="00D55033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D55033" w:rsidRDefault="00D55033"/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1" type="#_x0000_t202" style="position:absolute;left:0;text-align:left;margin-left:7.5pt;margin-top:2.3pt;width:227.75pt;height:92.05pt;z-index:251666432" fillcolor="#c2d69b">
            <v:textbox style="mso-next-textbox:#_x0000_s1041;mso-fit-shape-to-text:t">
              <w:txbxContent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596185" w:rsidRDefault="00D5503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  <w:p w:rsidR="00D55033" w:rsidRDefault="00D55033" w:rsidP="00596185"/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985370">
        <w:trPr>
          <w:trHeight w:val="350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D55033" w:rsidRPr="00985370" w:rsidRDefault="00D5503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D55033" w:rsidRPr="00985370">
        <w:trPr>
          <w:trHeight w:val="542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D55033" w:rsidRPr="00985370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985370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D55033" w:rsidRPr="00985370">
        <w:trPr>
          <w:trHeight w:val="391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033" w:rsidRPr="00985370">
        <w:trPr>
          <w:trHeight w:val="436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985370">
        <w:trPr>
          <w:trHeight w:val="1113"/>
        </w:trPr>
        <w:tc>
          <w:tcPr>
            <w:tcW w:w="1834" w:type="dxa"/>
            <w:vAlign w:val="center"/>
          </w:tcPr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985370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D55033" w:rsidRPr="00985370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D55033" w:rsidRPr="00363F1E" w:rsidRDefault="00D5503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Pr="00363F1E" w:rsidRDefault="00D5503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363F1E" w:rsidRDefault="00D55033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D55033" w:rsidRPr="00985370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Imbunatatirea tehnicii de tragere prin exercitii cu arcul 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cu urmarirea si pastrarea alinierii reperelor tinta-vizor-coarda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</w:t>
            </w: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 cu click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D55033" w:rsidRPr="003A78A5" w:rsidRDefault="00D5503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D55033" w:rsidRPr="00520517" w:rsidRDefault="00D5503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3A78A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</w:tc>
        <w:tc>
          <w:tcPr>
            <w:tcW w:w="3402" w:type="dxa"/>
          </w:tcPr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D55033" w:rsidRPr="003A78A5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Tragere pe panou gol la distantele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concurs</w:t>
            </w:r>
          </w:p>
          <w:p w:rsidR="00D55033" w:rsidRPr="003A78A5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la distantele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concurs</w:t>
            </w:r>
          </w:p>
          <w:p w:rsidR="00D55033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CE487E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D55033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rii disciplinei 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rii disciplinei 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Imbunatatirea tehnicii de tragere prin exercitii cu arcul </w:t>
            </w: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cu urmarirea si pastrarea alinierii reperelor tinta-vizor-coarda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</w:t>
            </w: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 cu click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D55033" w:rsidRPr="003A78A5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4F2AD8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4E5448" w:rsidRDefault="00D5503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Default="00D5503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D55033" w:rsidRPr="001C427B" w:rsidRDefault="00D5503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1C427B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-15.55pt;margin-top:10.95pt;width:493.95pt;height:76.95pt;z-index:251662336" fillcolor="#c2d69b">
            <v:textbox style="mso-next-textbox:#_x0000_s1042;mso-fit-shape-to-text:t">
              <w:txbxContent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3A78A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outdoor</w:t>
                  </w:r>
                </w:p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3" type="#_x0000_t202" style="position:absolute;margin-left:495pt;margin-top:21.3pt;width:227.75pt;height:71.2pt;z-index:251663360" fillcolor="#c2d69b">
            <v:textbox style="mso-next-textbox:#_x0000_s1043;mso-fit-shape-to-text:t">
              <w:txbxContent>
                <w:p w:rsidR="00D55033" w:rsidRPr="003A78A5" w:rsidRDefault="00D5503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3A78A5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DA145D">
        <w:trPr>
          <w:trHeight w:val="350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542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421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D55033" w:rsidRPr="00DA145D">
        <w:trPr>
          <w:trHeight w:val="436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113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7D2CB4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sz w:val="20"/>
                <w:szCs w:val="20"/>
              </w:rPr>
              <w:t>ș</w:t>
            </w: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D55033" w:rsidRPr="00985370" w:rsidRDefault="00D55033" w:rsidP="00AE66B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363F1E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7D2CB4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D55033" w:rsidRPr="007D2CB4" w:rsidRDefault="00D55033" w:rsidP="00AE66B0">
            <w:pPr>
              <w:pStyle w:val="LasfarsitulPeparcursul"/>
              <w:ind w:left="227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D55033" w:rsidRPr="007D2CB4" w:rsidRDefault="00D55033" w:rsidP="00AE66B0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7D2CB4">
              <w:rPr>
                <w:i w:val="0"/>
                <w:iCs w:val="0"/>
                <w:sz w:val="20"/>
                <w:szCs w:val="20"/>
                <w:lang w:val="ro-RO"/>
              </w:rPr>
              <w:t>Dezvolta</w:t>
            </w:r>
            <w:r w:rsidRPr="007D2CB4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rea aptitudinilor de comunicare şi a sentimentului de apartenenţă la un grup</w:t>
            </w:r>
          </w:p>
        </w:tc>
        <w:tc>
          <w:tcPr>
            <w:tcW w:w="3402" w:type="dxa"/>
          </w:tcPr>
          <w:p w:rsidR="00D55033" w:rsidRPr="00C8457F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 xml:space="preserve">terea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>i aplicarea regulamentelor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D2CB4">
              <w:rPr>
                <w:i w:val="0"/>
                <w:iCs w:val="0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7D2CB4">
              <w:rPr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2AD8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Perfec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intă</w:t>
            </w:r>
          </w:p>
          <w:p w:rsidR="00D55033" w:rsidRPr="00C8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C82AD8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Pr="00432536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D55033" w:rsidRPr="00D313DC" w:rsidRDefault="00D55033" w:rsidP="00AE66B0">
            <w:pPr>
              <w:spacing w:after="0" w:line="240" w:lineRule="auto"/>
              <w:ind w:left="720"/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985370" w:rsidRDefault="00D55033" w:rsidP="00AE66B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Pr="00432536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D55033" w:rsidRPr="00C82AD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left:0;text-align:left;margin-left:460.75pt;margin-top:2.3pt;width:227.75pt;height:66.6pt;z-index:251667456" fillcolor="#c2d69b">
            <v:textbox style="mso-next-textbox:#_x0000_s1044;mso-fit-shape-to-text:t">
              <w:txbxContent>
                <w:p w:rsidR="00D55033" w:rsidRPr="003A78A5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3A78A5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5" type="#_x0000_t202" style="position:absolute;left:0;text-align:left;margin-left:-5.5pt;margin-top:2.3pt;width:423.6pt;height:76.95pt;z-index:251664384" fillcolor="#c2d69b">
            <v:textbox style="mso-next-textbox:#_x0000_s1045;mso-fit-shape-to-text:t">
              <w:txbxContent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A03DD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A03DD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distanţa de concurs</w:t>
                  </w:r>
                </w:p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D55033" w:rsidRPr="00A03DD6" w:rsidRDefault="00D5503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DA145D">
        <w:trPr>
          <w:trHeight w:val="350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542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421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D55033" w:rsidRPr="00DA145D">
        <w:trPr>
          <w:trHeight w:val="436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113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(18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E08C6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capacităţii  de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pecific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tirului cu arcul</w:t>
            </w:r>
          </w:p>
          <w:p w:rsidR="00D55033" w:rsidRDefault="00D5503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Default="00D55033" w:rsidP="00A03DD6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</w:t>
            </w:r>
            <w:r w:rsidRPr="004F2AD8">
              <w:rPr>
                <w:i w:val="0"/>
                <w:iCs w:val="0"/>
                <w:sz w:val="20"/>
                <w:szCs w:val="20"/>
              </w:rPr>
              <w:t>i tehnico-tactic dobândit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4F2AD8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4E5448" w:rsidRDefault="00D5503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Default="00D5503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D55033" w:rsidRPr="001C427B" w:rsidRDefault="00D5503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1C427B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55033" w:rsidRPr="00520517" w:rsidRDefault="00D5503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D55033" w:rsidRPr="00520517" w:rsidRDefault="00D5503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-5.5pt;margin-top:36.8pt;width:493.95pt;height:71.2pt;z-index:251665408" fillcolor="#c2d69b">
            <v:textbox style="mso-next-textbox:#_x0000_s1046;mso-fit-shape-to-text:t">
              <w:txbxContent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2A3458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2A345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consolidarea procedeelor tehnice şi a acţiunilor tactice însuşite 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specifice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pe distanţa de concurs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D55033" w:rsidRPr="002A3458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cultivarea dorinţei de afirmare în concurs</w:t>
                  </w:r>
                </w:p>
                <w:p w:rsidR="00D55033" w:rsidRPr="00393B82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realizarea a 150 puncte la distanţa 18 m., pe ţinta de 60 cm.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D55033" w:rsidRPr="00520517" w:rsidRDefault="00D5503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7" type="#_x0000_t202" style="position:absolute;left:0;text-align:left;margin-left:9.5pt;margin-top:17.55pt;width:227.75pt;height:66.6pt;z-index:251668480" fillcolor="#c2d69b">
            <v:textbox style="mso-next-textbox:#_x0000_s1047;mso-fit-shape-to-text:t">
              <w:txbxContent>
                <w:p w:rsidR="00D55033" w:rsidRPr="003A78A5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</w:t>
                  </w:r>
                </w:p>
                <w:p w:rsidR="00D55033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70851">
                    <w:rPr>
                      <w:rFonts w:ascii="Times New Roman" w:hAnsi="Times New Roman" w:cs="Times New Roman"/>
                    </w:rPr>
                    <w:t xml:space="preserve">arcuri complete,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duzini sageti, lunete cu trepied, incălţaminte pentru tir, plase de protecţie, panouri de tragere, ţinte de 122 cm   </w:t>
                  </w:r>
                </w:p>
                <w:p w:rsidR="00D55033" w:rsidRPr="003A78A5" w:rsidRDefault="00D5503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D55033" w:rsidRPr="00520517">
        <w:trPr>
          <w:trHeight w:val="252"/>
        </w:trPr>
        <w:tc>
          <w:tcPr>
            <w:tcW w:w="14410" w:type="dxa"/>
            <w:gridSpan w:val="4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D55033" w:rsidRPr="00520517">
        <w:trPr>
          <w:trHeight w:val="252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D55033" w:rsidRPr="00520517">
        <w:trPr>
          <w:trHeight w:val="264"/>
        </w:trPr>
        <w:tc>
          <w:tcPr>
            <w:tcW w:w="5412" w:type="dxa"/>
            <w:gridSpan w:val="2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D55033" w:rsidRPr="00520517" w:rsidRDefault="00D5503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D55033" w:rsidRPr="00DA145D">
        <w:trPr>
          <w:trHeight w:val="350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542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D55033" w:rsidRPr="005E654B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421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D55033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6A3371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D55033" w:rsidRPr="00DA145D">
        <w:trPr>
          <w:trHeight w:val="436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033" w:rsidRPr="00DA145D">
        <w:trPr>
          <w:trHeight w:val="1113"/>
        </w:trPr>
        <w:tc>
          <w:tcPr>
            <w:tcW w:w="1834" w:type="dxa"/>
            <w:vAlign w:val="center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D55033" w:rsidRPr="00DA145D" w:rsidRDefault="00D5503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D55033" w:rsidRPr="00DA145D" w:rsidRDefault="00D5503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55033" w:rsidRPr="00DA145D" w:rsidRDefault="00D5503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5033" w:rsidRDefault="00D5503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5033" w:rsidRPr="00520517" w:rsidRDefault="00D55033" w:rsidP="002C23F0">
      <w:pPr>
        <w:tabs>
          <w:tab w:val="left" w:pos="438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D55033" w:rsidRPr="00520517">
        <w:trPr>
          <w:trHeight w:val="250"/>
        </w:trPr>
        <w:tc>
          <w:tcPr>
            <w:tcW w:w="14573" w:type="dxa"/>
            <w:gridSpan w:val="7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(18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D5503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363F1E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D55033" w:rsidRPr="00985370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5E08C6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D5503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capacităţii  de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pecific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tirului cu arcul</w:t>
            </w:r>
          </w:p>
          <w:p w:rsidR="00D55033" w:rsidRDefault="00D5503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432536" w:rsidRDefault="00D5503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E08C6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D55033" w:rsidRPr="00520517" w:rsidRDefault="00D5503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D5503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AD18C8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985370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D55033" w:rsidRDefault="00D5503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D55033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F91B7C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D55033" w:rsidRPr="00F91B7C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Default="00D55033" w:rsidP="00AE66B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AD18C8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D55033" w:rsidRPr="00AD18C8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D55033" w:rsidRPr="00ED2B71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D55033" w:rsidRDefault="00D5503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DE50EB" w:rsidRDefault="00D5503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D55033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D55033" w:rsidRDefault="00D5503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D55033" w:rsidRPr="00520517" w:rsidRDefault="00D5503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D55033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D55033" w:rsidRPr="00ED2B71" w:rsidRDefault="00D5503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55033" w:rsidRPr="00ED2B71" w:rsidRDefault="00D5503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D5503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D55033" w:rsidRPr="00520517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520517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D55033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D55033" w:rsidRPr="004F2AD8" w:rsidRDefault="00D5503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D55033" w:rsidRPr="004F2AD8" w:rsidRDefault="00D5503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D55033" w:rsidRPr="004E5448" w:rsidRDefault="00D5503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D55033" w:rsidRDefault="00D5503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D55033" w:rsidRPr="001C427B" w:rsidRDefault="00D5503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1C427B" w:rsidRDefault="00D5503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D55033" w:rsidRDefault="00D5503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D55033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D55033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D55033" w:rsidRPr="00520517" w:rsidRDefault="00D5503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D55033" w:rsidRDefault="00D55033" w:rsidP="006C26F4">
      <w:pPr>
        <w:tabs>
          <w:tab w:val="left" w:pos="4388"/>
        </w:tabs>
      </w:pPr>
    </w:p>
    <w:sectPr w:rsidR="00D55033" w:rsidSect="00710FBC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033" w:rsidRDefault="00D55033" w:rsidP="002A69F1">
      <w:pPr>
        <w:spacing w:after="0" w:line="240" w:lineRule="auto"/>
      </w:pPr>
      <w:r>
        <w:separator/>
      </w:r>
    </w:p>
  </w:endnote>
  <w:endnote w:type="continuationSeparator" w:id="1">
    <w:p w:rsidR="00D55033" w:rsidRDefault="00D55033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33" w:rsidRDefault="00D55033">
    <w:pPr>
      <w:pStyle w:val="Footer"/>
      <w:jc w:val="right"/>
    </w:pPr>
    <w:fldSimple w:instr=" PAGE   \* MERGEFORMAT ">
      <w:r>
        <w:rPr>
          <w:noProof/>
        </w:rPr>
        <w:t>53</w:t>
      </w:r>
    </w:fldSimple>
  </w:p>
  <w:p w:rsidR="00D55033" w:rsidRDefault="00D550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033" w:rsidRDefault="00D55033" w:rsidP="002A69F1">
      <w:pPr>
        <w:spacing w:after="0" w:line="240" w:lineRule="auto"/>
      </w:pPr>
      <w:r>
        <w:separator/>
      </w:r>
    </w:p>
  </w:footnote>
  <w:footnote w:type="continuationSeparator" w:id="1">
    <w:p w:rsidR="00D55033" w:rsidRDefault="00D55033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65F54DA"/>
    <w:multiLevelType w:val="hybridMultilevel"/>
    <w:tmpl w:val="F78EC76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D0D4F"/>
    <w:multiLevelType w:val="hybridMultilevel"/>
    <w:tmpl w:val="7D84AC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4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7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423A5A24"/>
    <w:multiLevelType w:val="hybridMultilevel"/>
    <w:tmpl w:val="F78EC76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D57BFE"/>
    <w:multiLevelType w:val="hybridMultilevel"/>
    <w:tmpl w:val="15A607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7AD4895"/>
    <w:multiLevelType w:val="hybridMultilevel"/>
    <w:tmpl w:val="FEDC0B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8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2">
    <w:nsid w:val="78692FD7"/>
    <w:multiLevelType w:val="hybridMultilevel"/>
    <w:tmpl w:val="466401A2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4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6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8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32"/>
  </w:num>
  <w:num w:numId="2">
    <w:abstractNumId w:val="1"/>
  </w:num>
  <w:num w:numId="3">
    <w:abstractNumId w:val="21"/>
  </w:num>
  <w:num w:numId="4">
    <w:abstractNumId w:val="24"/>
  </w:num>
  <w:num w:numId="5">
    <w:abstractNumId w:val="28"/>
  </w:num>
  <w:num w:numId="6">
    <w:abstractNumId w:val="26"/>
  </w:num>
  <w:num w:numId="7">
    <w:abstractNumId w:val="6"/>
  </w:num>
  <w:num w:numId="8">
    <w:abstractNumId w:val="15"/>
  </w:num>
  <w:num w:numId="9">
    <w:abstractNumId w:val="35"/>
  </w:num>
  <w:num w:numId="10">
    <w:abstractNumId w:val="25"/>
  </w:num>
  <w:num w:numId="11">
    <w:abstractNumId w:val="29"/>
  </w:num>
  <w:num w:numId="12">
    <w:abstractNumId w:val="14"/>
  </w:num>
  <w:num w:numId="13">
    <w:abstractNumId w:val="9"/>
  </w:num>
  <w:num w:numId="14">
    <w:abstractNumId w:val="8"/>
  </w:num>
  <w:num w:numId="15">
    <w:abstractNumId w:val="5"/>
  </w:num>
  <w:num w:numId="16">
    <w:abstractNumId w:val="20"/>
  </w:num>
  <w:num w:numId="17">
    <w:abstractNumId w:val="2"/>
  </w:num>
  <w:num w:numId="18">
    <w:abstractNumId w:val="37"/>
  </w:num>
  <w:num w:numId="19">
    <w:abstractNumId w:val="36"/>
  </w:num>
  <w:num w:numId="20">
    <w:abstractNumId w:val="0"/>
  </w:num>
  <w:num w:numId="21">
    <w:abstractNumId w:val="33"/>
  </w:num>
  <w:num w:numId="22">
    <w:abstractNumId w:val="22"/>
  </w:num>
  <w:num w:numId="23">
    <w:abstractNumId w:val="39"/>
  </w:num>
  <w:num w:numId="24">
    <w:abstractNumId w:val="13"/>
  </w:num>
  <w:num w:numId="25">
    <w:abstractNumId w:val="3"/>
  </w:num>
  <w:num w:numId="26">
    <w:abstractNumId w:val="12"/>
  </w:num>
  <w:num w:numId="27">
    <w:abstractNumId w:val="19"/>
  </w:num>
  <w:num w:numId="28">
    <w:abstractNumId w:val="17"/>
  </w:num>
  <w:num w:numId="29">
    <w:abstractNumId w:val="23"/>
  </w:num>
  <w:num w:numId="30">
    <w:abstractNumId w:val="16"/>
  </w:num>
  <w:num w:numId="31">
    <w:abstractNumId w:val="27"/>
  </w:num>
  <w:num w:numId="32">
    <w:abstractNumId w:val="34"/>
  </w:num>
  <w:num w:numId="33">
    <w:abstractNumId w:val="31"/>
  </w:num>
  <w:num w:numId="34">
    <w:abstractNumId w:val="11"/>
  </w:num>
  <w:num w:numId="35">
    <w:abstractNumId w:val="30"/>
  </w:num>
  <w:num w:numId="36">
    <w:abstractNumId w:val="4"/>
  </w:num>
  <w:num w:numId="37">
    <w:abstractNumId w:val="7"/>
  </w:num>
  <w:num w:numId="38">
    <w:abstractNumId w:val="38"/>
  </w:num>
  <w:num w:numId="39">
    <w:abstractNumId w:val="1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44D08"/>
    <w:rsid w:val="00064B46"/>
    <w:rsid w:val="00071C84"/>
    <w:rsid w:val="00081624"/>
    <w:rsid w:val="000A0E37"/>
    <w:rsid w:val="000C125A"/>
    <w:rsid w:val="000C5C15"/>
    <w:rsid w:val="000E6492"/>
    <w:rsid w:val="000E7A9C"/>
    <w:rsid w:val="001269B9"/>
    <w:rsid w:val="00147196"/>
    <w:rsid w:val="001664DB"/>
    <w:rsid w:val="00191812"/>
    <w:rsid w:val="001A4190"/>
    <w:rsid w:val="001C427B"/>
    <w:rsid w:val="001D1E45"/>
    <w:rsid w:val="001D7A73"/>
    <w:rsid w:val="00203300"/>
    <w:rsid w:val="00214006"/>
    <w:rsid w:val="00221FA2"/>
    <w:rsid w:val="00241A19"/>
    <w:rsid w:val="002451DD"/>
    <w:rsid w:val="00256794"/>
    <w:rsid w:val="0025755F"/>
    <w:rsid w:val="00257796"/>
    <w:rsid w:val="00257BA1"/>
    <w:rsid w:val="00274517"/>
    <w:rsid w:val="00276392"/>
    <w:rsid w:val="002911CB"/>
    <w:rsid w:val="00293C3B"/>
    <w:rsid w:val="002A3458"/>
    <w:rsid w:val="002A69F1"/>
    <w:rsid w:val="002B3BF1"/>
    <w:rsid w:val="002B65EC"/>
    <w:rsid w:val="002C23F0"/>
    <w:rsid w:val="00307004"/>
    <w:rsid w:val="00314511"/>
    <w:rsid w:val="00316ABF"/>
    <w:rsid w:val="003230EC"/>
    <w:rsid w:val="00332121"/>
    <w:rsid w:val="00337D79"/>
    <w:rsid w:val="00360CEC"/>
    <w:rsid w:val="00363F1E"/>
    <w:rsid w:val="00383511"/>
    <w:rsid w:val="00393B82"/>
    <w:rsid w:val="003A5CC9"/>
    <w:rsid w:val="003A78A5"/>
    <w:rsid w:val="003C0B46"/>
    <w:rsid w:val="003C2808"/>
    <w:rsid w:val="00402D66"/>
    <w:rsid w:val="00412F91"/>
    <w:rsid w:val="00431AFE"/>
    <w:rsid w:val="00432536"/>
    <w:rsid w:val="00460D15"/>
    <w:rsid w:val="0046628F"/>
    <w:rsid w:val="0048580F"/>
    <w:rsid w:val="00487731"/>
    <w:rsid w:val="004A7DDD"/>
    <w:rsid w:val="004C5DC8"/>
    <w:rsid w:val="004C5EED"/>
    <w:rsid w:val="004E5448"/>
    <w:rsid w:val="004F17EE"/>
    <w:rsid w:val="004F2AD8"/>
    <w:rsid w:val="004F7BF1"/>
    <w:rsid w:val="004F7F85"/>
    <w:rsid w:val="005033B1"/>
    <w:rsid w:val="005059A5"/>
    <w:rsid w:val="00520517"/>
    <w:rsid w:val="00520C8C"/>
    <w:rsid w:val="0052378A"/>
    <w:rsid w:val="005379A9"/>
    <w:rsid w:val="00540CAF"/>
    <w:rsid w:val="00543D6B"/>
    <w:rsid w:val="00555C78"/>
    <w:rsid w:val="00557563"/>
    <w:rsid w:val="0056482F"/>
    <w:rsid w:val="00571388"/>
    <w:rsid w:val="00584D02"/>
    <w:rsid w:val="00596185"/>
    <w:rsid w:val="005A131A"/>
    <w:rsid w:val="005A3D1C"/>
    <w:rsid w:val="005A63AF"/>
    <w:rsid w:val="005C412E"/>
    <w:rsid w:val="005C67E2"/>
    <w:rsid w:val="005D3FCC"/>
    <w:rsid w:val="005E08C6"/>
    <w:rsid w:val="005E654B"/>
    <w:rsid w:val="005F0156"/>
    <w:rsid w:val="005F41BD"/>
    <w:rsid w:val="00611B0E"/>
    <w:rsid w:val="00627402"/>
    <w:rsid w:val="00643BB2"/>
    <w:rsid w:val="00645A69"/>
    <w:rsid w:val="00651D2E"/>
    <w:rsid w:val="00662882"/>
    <w:rsid w:val="00693158"/>
    <w:rsid w:val="006A3371"/>
    <w:rsid w:val="006B4CE5"/>
    <w:rsid w:val="006C0766"/>
    <w:rsid w:val="006C26F4"/>
    <w:rsid w:val="006C2B42"/>
    <w:rsid w:val="006C5E50"/>
    <w:rsid w:val="006D3AF1"/>
    <w:rsid w:val="006E0B6E"/>
    <w:rsid w:val="00700817"/>
    <w:rsid w:val="00710FBC"/>
    <w:rsid w:val="00714652"/>
    <w:rsid w:val="00726731"/>
    <w:rsid w:val="007358C7"/>
    <w:rsid w:val="00755451"/>
    <w:rsid w:val="00764B21"/>
    <w:rsid w:val="007722C2"/>
    <w:rsid w:val="00786CFA"/>
    <w:rsid w:val="00791795"/>
    <w:rsid w:val="007B0026"/>
    <w:rsid w:val="007C0F14"/>
    <w:rsid w:val="007C138F"/>
    <w:rsid w:val="007C4F04"/>
    <w:rsid w:val="007C63DC"/>
    <w:rsid w:val="007D2CB4"/>
    <w:rsid w:val="007E29D8"/>
    <w:rsid w:val="00807ADF"/>
    <w:rsid w:val="00832EA4"/>
    <w:rsid w:val="00840689"/>
    <w:rsid w:val="00841A79"/>
    <w:rsid w:val="008574E0"/>
    <w:rsid w:val="00857EDC"/>
    <w:rsid w:val="00885350"/>
    <w:rsid w:val="00892DBE"/>
    <w:rsid w:val="00896A0E"/>
    <w:rsid w:val="008A36E2"/>
    <w:rsid w:val="008C6F28"/>
    <w:rsid w:val="008D27D6"/>
    <w:rsid w:val="008E21D1"/>
    <w:rsid w:val="008E3F42"/>
    <w:rsid w:val="008F5C33"/>
    <w:rsid w:val="00903421"/>
    <w:rsid w:val="0091386C"/>
    <w:rsid w:val="009379AB"/>
    <w:rsid w:val="00952483"/>
    <w:rsid w:val="00977379"/>
    <w:rsid w:val="00981A59"/>
    <w:rsid w:val="00985370"/>
    <w:rsid w:val="009A1B6F"/>
    <w:rsid w:val="009B1B92"/>
    <w:rsid w:val="009C0862"/>
    <w:rsid w:val="009C17CB"/>
    <w:rsid w:val="009D1003"/>
    <w:rsid w:val="009D132F"/>
    <w:rsid w:val="009D4DEE"/>
    <w:rsid w:val="009E4FAE"/>
    <w:rsid w:val="00A03DD6"/>
    <w:rsid w:val="00A31727"/>
    <w:rsid w:val="00A45BBE"/>
    <w:rsid w:val="00A4756C"/>
    <w:rsid w:val="00A63304"/>
    <w:rsid w:val="00A7742F"/>
    <w:rsid w:val="00A84278"/>
    <w:rsid w:val="00A85991"/>
    <w:rsid w:val="00AA3646"/>
    <w:rsid w:val="00AC1DBF"/>
    <w:rsid w:val="00AD18C8"/>
    <w:rsid w:val="00AE66B0"/>
    <w:rsid w:val="00B43557"/>
    <w:rsid w:val="00B50FB7"/>
    <w:rsid w:val="00B5213E"/>
    <w:rsid w:val="00B57FC8"/>
    <w:rsid w:val="00B60E2C"/>
    <w:rsid w:val="00B63A78"/>
    <w:rsid w:val="00B677E9"/>
    <w:rsid w:val="00B71188"/>
    <w:rsid w:val="00B76BD6"/>
    <w:rsid w:val="00B77D25"/>
    <w:rsid w:val="00B86144"/>
    <w:rsid w:val="00B864B1"/>
    <w:rsid w:val="00BA2891"/>
    <w:rsid w:val="00BA7F0A"/>
    <w:rsid w:val="00BB2D90"/>
    <w:rsid w:val="00BB658C"/>
    <w:rsid w:val="00BD39DE"/>
    <w:rsid w:val="00C145A4"/>
    <w:rsid w:val="00C146BD"/>
    <w:rsid w:val="00C22324"/>
    <w:rsid w:val="00C47968"/>
    <w:rsid w:val="00C63C61"/>
    <w:rsid w:val="00C64FAA"/>
    <w:rsid w:val="00C70851"/>
    <w:rsid w:val="00C82AD8"/>
    <w:rsid w:val="00C8457F"/>
    <w:rsid w:val="00C912E6"/>
    <w:rsid w:val="00C9492B"/>
    <w:rsid w:val="00CB3797"/>
    <w:rsid w:val="00CC1190"/>
    <w:rsid w:val="00CC12E0"/>
    <w:rsid w:val="00CC5CB8"/>
    <w:rsid w:val="00CD4FFC"/>
    <w:rsid w:val="00CE487E"/>
    <w:rsid w:val="00CE749F"/>
    <w:rsid w:val="00D02D0B"/>
    <w:rsid w:val="00D05BB7"/>
    <w:rsid w:val="00D0773B"/>
    <w:rsid w:val="00D12815"/>
    <w:rsid w:val="00D15930"/>
    <w:rsid w:val="00D20367"/>
    <w:rsid w:val="00D313DC"/>
    <w:rsid w:val="00D40EFB"/>
    <w:rsid w:val="00D50727"/>
    <w:rsid w:val="00D536AD"/>
    <w:rsid w:val="00D537AA"/>
    <w:rsid w:val="00D55033"/>
    <w:rsid w:val="00D80F24"/>
    <w:rsid w:val="00D94BA9"/>
    <w:rsid w:val="00DA145D"/>
    <w:rsid w:val="00DB79D9"/>
    <w:rsid w:val="00DC435D"/>
    <w:rsid w:val="00DE50EB"/>
    <w:rsid w:val="00DE71E8"/>
    <w:rsid w:val="00E0454E"/>
    <w:rsid w:val="00E73C69"/>
    <w:rsid w:val="00E8258E"/>
    <w:rsid w:val="00E90C1E"/>
    <w:rsid w:val="00EA607B"/>
    <w:rsid w:val="00EA6E97"/>
    <w:rsid w:val="00EB3FDA"/>
    <w:rsid w:val="00ED2B71"/>
    <w:rsid w:val="00EF0A89"/>
    <w:rsid w:val="00EF6BC7"/>
    <w:rsid w:val="00F213B5"/>
    <w:rsid w:val="00F33F40"/>
    <w:rsid w:val="00F35F5A"/>
    <w:rsid w:val="00F42061"/>
    <w:rsid w:val="00F47C71"/>
    <w:rsid w:val="00F573EB"/>
    <w:rsid w:val="00F57A19"/>
    <w:rsid w:val="00F81D2A"/>
    <w:rsid w:val="00F8587E"/>
    <w:rsid w:val="00F91B7C"/>
    <w:rsid w:val="00F9633B"/>
    <w:rsid w:val="00FA0ED8"/>
    <w:rsid w:val="00FC01C9"/>
    <w:rsid w:val="00FC56C2"/>
    <w:rsid w:val="00FF176D"/>
    <w:rsid w:val="00F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2C23F0"/>
    <w:pPr>
      <w:widowControl w:val="0"/>
      <w:spacing w:after="0" w:line="240" w:lineRule="auto"/>
    </w:pPr>
    <w:rPr>
      <w:rFonts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2C23F0"/>
  </w:style>
  <w:style w:type="paragraph" w:customStyle="1" w:styleId="Ariacurriculara">
    <w:name w:val="Aria curriculara"/>
    <w:basedOn w:val="Normal"/>
    <w:uiPriority w:val="99"/>
    <w:rsid w:val="002C23F0"/>
    <w:pPr>
      <w:widowControl w:val="0"/>
      <w:spacing w:before="5040" w:after="0" w:line="240" w:lineRule="auto"/>
      <w:jc w:val="center"/>
    </w:pPr>
    <w:rPr>
      <w:rFonts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2C23F0"/>
    <w:pPr>
      <w:widowControl w:val="0"/>
      <w:numPr>
        <w:numId w:val="8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cs="Times New Roman"/>
      <w:lang w:val="en-GB"/>
    </w:rPr>
  </w:style>
  <w:style w:type="paragraph" w:customStyle="1" w:styleId="Par-IV">
    <w:name w:val="Par - IV"/>
    <w:uiPriority w:val="99"/>
    <w:rsid w:val="002C23F0"/>
    <w:pPr>
      <w:numPr>
        <w:numId w:val="24"/>
      </w:numPr>
      <w:tabs>
        <w:tab w:val="clear" w:pos="927"/>
      </w:tabs>
      <w:ind w:left="0" w:firstLine="0"/>
    </w:pPr>
    <w:rPr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523</TotalTime>
  <Pages>53</Pages>
  <Words>14596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88</cp:revision>
  <cp:lastPrinted>2011-01-14T14:18:00Z</cp:lastPrinted>
  <dcterms:created xsi:type="dcterms:W3CDTF">2011-01-09T08:38:00Z</dcterms:created>
  <dcterms:modified xsi:type="dcterms:W3CDTF">2011-03-07T12:36:00Z</dcterms:modified>
</cp:coreProperties>
</file>